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C14B8" w14:textId="0A3B65A1" w:rsidR="00973E95" w:rsidRDefault="003165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CD491" wp14:editId="50AB39FE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62103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4EFB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4pt" to="48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53461350" w14:textId="77777777" w:rsidR="00C41098" w:rsidRDefault="00C41098" w:rsidP="003165E2">
      <w:pPr>
        <w:rPr>
          <w:rFonts w:ascii="Helvetica" w:hAnsi="Helvetica" w:cs="Helvetica"/>
          <w:b/>
          <w:color w:val="000000" w:themeColor="text1"/>
          <w:sz w:val="27"/>
          <w:szCs w:val="27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99C7C5" w14:textId="0D09FD46" w:rsidR="00C07592" w:rsidRDefault="00C07592" w:rsidP="003165E2">
      <w:pPr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8DFB25" wp14:editId="28FBF548">
            <wp:simplePos x="0" y="0"/>
            <wp:positionH relativeFrom="column">
              <wp:posOffset>4737100</wp:posOffset>
            </wp:positionH>
            <wp:positionV relativeFrom="paragraph">
              <wp:posOffset>234950</wp:posOffset>
            </wp:positionV>
            <wp:extent cx="914400" cy="914400"/>
            <wp:effectExtent l="0" t="0" r="0" b="0"/>
            <wp:wrapSquare wrapText="bothSides"/>
            <wp:docPr id="5" name="Graphic 5" descr="School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Schoolhou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/>
          <w:color w:val="000000" w:themeColor="text1"/>
          <w:sz w:val="27"/>
          <w:szCs w:val="27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WE ARE</w:t>
      </w:r>
      <w:r w:rsidR="003165E2"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 xml:space="preserve">:  </w:t>
      </w:r>
    </w:p>
    <w:p w14:paraId="581AB155" w14:textId="65A3BF6F" w:rsidR="00C07592" w:rsidRDefault="003165E2" w:rsidP="003165E2">
      <w:pPr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>T</w:t>
      </w:r>
      <w:r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 xml:space="preserve">he Virginia Chapter of the American </w:t>
      </w:r>
      <w:r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>Academy</w:t>
      </w:r>
      <w:r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 xml:space="preserve"> of Pediatrics (VA-AAP) formed a task force of pediatricians to support safe school reopening efforts, given the complications around the COVID-19 pandemic. </w:t>
      </w:r>
      <w:r w:rsidR="00C07592" w:rsidRPr="00C07592"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>Th</w:t>
      </w:r>
      <w:r w:rsidR="00C07592"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>e</w:t>
      </w:r>
      <w:r w:rsidR="00C07592" w:rsidRPr="00C07592"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 xml:space="preserve"> group consists of</w:t>
      </w:r>
      <w:r w:rsidR="00C07592"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 xml:space="preserve"> a dozen pediatricians representing all regions of</w:t>
      </w:r>
      <w:r w:rsidR="00C07592" w:rsidRPr="00C07592"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 xml:space="preserve"> Virginia including clinicians from rural and urban areas with varied backgrounds and expertise.</w:t>
      </w:r>
    </w:p>
    <w:p w14:paraId="447DDA5F" w14:textId="77777777" w:rsidR="00C41098" w:rsidRDefault="00C41098" w:rsidP="003165E2">
      <w:pPr>
        <w:rPr>
          <w:rFonts w:ascii="Helvetica" w:hAnsi="Helvetica" w:cs="Helvetica"/>
          <w:b/>
          <w:bCs/>
          <w:color w:val="000000" w:themeColor="text1"/>
          <w:sz w:val="27"/>
          <w:szCs w:val="27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409A89" w14:textId="0569BCD5" w:rsidR="00C07592" w:rsidRPr="00C07592" w:rsidRDefault="00C07592" w:rsidP="003165E2">
      <w:pPr>
        <w:rPr>
          <w:rFonts w:ascii="Helvetica" w:hAnsi="Helvetica" w:cs="Helvetica"/>
          <w:b/>
          <w:bCs/>
          <w:color w:val="000000" w:themeColor="text1"/>
          <w:sz w:val="27"/>
          <w:szCs w:val="27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 w:cs="Helvetica"/>
          <w:b/>
          <w:bCs/>
          <w:color w:val="000000" w:themeColor="text1"/>
          <w:sz w:val="27"/>
          <w:szCs w:val="27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 MISSION:</w:t>
      </w:r>
    </w:p>
    <w:p w14:paraId="358DE352" w14:textId="1928C357" w:rsidR="00C07592" w:rsidRDefault="00AF595D" w:rsidP="003165E2">
      <w:pPr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</w:pPr>
      <w:r>
        <w:rPr>
          <w:rFonts w:ascii="Helvetica Neue" w:eastAsia="Times New Roman" w:hAnsi="Helvetica Neue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013530F" wp14:editId="1E89BA30">
            <wp:simplePos x="0" y="0"/>
            <wp:positionH relativeFrom="column">
              <wp:posOffset>107950</wp:posOffset>
            </wp:positionH>
            <wp:positionV relativeFrom="paragraph">
              <wp:posOffset>115570</wp:posOffset>
            </wp:positionV>
            <wp:extent cx="914400" cy="914400"/>
            <wp:effectExtent l="0" t="0" r="0" b="0"/>
            <wp:wrapSquare wrapText="bothSides"/>
            <wp:docPr id="6" name="Graphic 6" descr="Bulls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Bullsey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5E2"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>We affirm the </w:t>
      </w:r>
      <w:hyperlink r:id="rId11" w:anchor=":~:text=COVID%2D19%20Planning%20Considerations%3A%20Guidance%20for%20School%20Re%2Dentry,-Critical%20Updates%20on&amp;text=The%20AAP%20strongly%20recommends%20that,children%20living%20in%20marginalized%20communities." w:tgtFrame="_blank" w:history="1">
        <w:r w:rsidR="003165E2" w:rsidRPr="003165E2">
          <w:rPr>
            <w:rStyle w:val="Hyperlink"/>
            <w:rFonts w:ascii="Helvetica" w:hAnsi="Helvetica" w:cs="Helvetica"/>
            <w:sz w:val="27"/>
            <w:szCs w:val="27"/>
            <w:shd w:val="clear" w:color="auto" w:fill="FFFFFF"/>
          </w:rPr>
          <w:t>AAP’s school reo</w:t>
        </w:r>
        <w:r w:rsidR="003165E2" w:rsidRPr="003165E2">
          <w:rPr>
            <w:rStyle w:val="Hyperlink"/>
            <w:rFonts w:ascii="Helvetica" w:hAnsi="Helvetica" w:cs="Helvetica"/>
            <w:sz w:val="27"/>
            <w:szCs w:val="27"/>
            <w:shd w:val="clear" w:color="auto" w:fill="FFFFFF"/>
          </w:rPr>
          <w:t>p</w:t>
        </w:r>
        <w:r w:rsidR="003165E2" w:rsidRPr="003165E2">
          <w:rPr>
            <w:rStyle w:val="Hyperlink"/>
            <w:rFonts w:ascii="Helvetica" w:hAnsi="Helvetica" w:cs="Helvetica"/>
            <w:sz w:val="27"/>
            <w:szCs w:val="27"/>
            <w:shd w:val="clear" w:color="auto" w:fill="FFFFFF"/>
          </w:rPr>
          <w:t>ening guidelines </w:t>
        </w:r>
      </w:hyperlink>
      <w:r w:rsidR="003165E2"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 xml:space="preserve">and </w:t>
      </w:r>
      <w:r w:rsidR="00C07592"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>provide support for pediatricians to engage local stakeholders in school reopening.  This includes school nurses, teachers, school administrators, health departments, and parents.  The goals of the group include:</w:t>
      </w:r>
    </w:p>
    <w:p w14:paraId="7EBB427A" w14:textId="482045F6" w:rsidR="00AF595D" w:rsidRPr="00AF595D" w:rsidRDefault="00AF595D" w:rsidP="00AF595D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sz w:val="24"/>
          <w:szCs w:val="24"/>
        </w:rPr>
        <w:t>Advise</w:t>
      </w:r>
      <w:r w:rsidRPr="00AF595D">
        <w:rPr>
          <w:rFonts w:ascii="Helvetica Neue" w:eastAsia="Times New Roman" w:hAnsi="Helvetica Neue" w:cs="Times New Roman"/>
          <w:sz w:val="24"/>
          <w:szCs w:val="24"/>
        </w:rPr>
        <w:t xml:space="preserve"> </w:t>
      </w:r>
      <w:r>
        <w:rPr>
          <w:rFonts w:ascii="Helvetica Neue" w:eastAsia="Times New Roman" w:hAnsi="Helvetica Neue" w:cs="Times New Roman"/>
          <w:sz w:val="24"/>
          <w:szCs w:val="24"/>
        </w:rPr>
        <w:t xml:space="preserve">the executive board on </w:t>
      </w:r>
      <w:r w:rsidRPr="00AF595D">
        <w:rPr>
          <w:rFonts w:ascii="Helvetica Neue" w:eastAsia="Times New Roman" w:hAnsi="Helvetica Neue" w:cs="Times New Roman"/>
          <w:sz w:val="24"/>
          <w:szCs w:val="24"/>
        </w:rPr>
        <w:t>advocacy issues related to school reopening</w:t>
      </w:r>
    </w:p>
    <w:p w14:paraId="5365F111" w14:textId="77777777" w:rsidR="00AF595D" w:rsidRDefault="00AF595D" w:rsidP="00AF595D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sz w:val="24"/>
          <w:szCs w:val="24"/>
        </w:rPr>
        <w:t>Develop knowledge and expertise on how to re-open schools safely and how to maintain a safe environment</w:t>
      </w:r>
    </w:p>
    <w:p w14:paraId="1ADD4A2F" w14:textId="6C202245" w:rsidR="00AF595D" w:rsidRPr="00AF595D" w:rsidRDefault="00AF595D" w:rsidP="00AF595D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sz w:val="24"/>
          <w:szCs w:val="24"/>
        </w:rPr>
        <w:t xml:space="preserve">Provide a central source of </w:t>
      </w:r>
      <w:r w:rsidRPr="00AF595D">
        <w:rPr>
          <w:rFonts w:ascii="Helvetica Neue" w:eastAsia="Times New Roman" w:hAnsi="Helvetica Neue" w:cs="Times New Roman"/>
          <w:sz w:val="24"/>
          <w:szCs w:val="24"/>
        </w:rPr>
        <w:t xml:space="preserve">educational materials for pediatricians across the </w:t>
      </w:r>
      <w:r>
        <w:rPr>
          <w:rFonts w:ascii="Helvetica Neue" w:eastAsia="Times New Roman" w:hAnsi="Helvetica Neue" w:cs="Times New Roman"/>
          <w:sz w:val="24"/>
          <w:szCs w:val="24"/>
        </w:rPr>
        <w:t xml:space="preserve">commonwealth </w:t>
      </w:r>
    </w:p>
    <w:p w14:paraId="10E264DC" w14:textId="34DDF04C" w:rsidR="00AF595D" w:rsidRPr="00AF595D" w:rsidRDefault="00AF595D" w:rsidP="00AF595D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sz w:val="24"/>
          <w:szCs w:val="24"/>
        </w:rPr>
        <w:t>W</w:t>
      </w:r>
      <w:r w:rsidRPr="00AF595D">
        <w:rPr>
          <w:rFonts w:ascii="Helvetica Neue" w:eastAsia="Times New Roman" w:hAnsi="Helvetica Neue" w:cs="Times New Roman"/>
          <w:sz w:val="24"/>
          <w:szCs w:val="24"/>
        </w:rPr>
        <w:t>ork toward best practices for care of school</w:t>
      </w:r>
      <w:r>
        <w:rPr>
          <w:rFonts w:ascii="Helvetica Neue" w:eastAsia="Times New Roman" w:hAnsi="Helvetica Neue" w:cs="Times New Roman"/>
          <w:sz w:val="24"/>
          <w:szCs w:val="24"/>
        </w:rPr>
        <w:t xml:space="preserve"> </w:t>
      </w:r>
      <w:r w:rsidRPr="00AF595D">
        <w:rPr>
          <w:rFonts w:ascii="Helvetica Neue" w:eastAsia="Times New Roman" w:hAnsi="Helvetica Neue" w:cs="Times New Roman"/>
          <w:sz w:val="24"/>
          <w:szCs w:val="24"/>
        </w:rPr>
        <w:t xml:space="preserve">children </w:t>
      </w:r>
      <w:r>
        <w:rPr>
          <w:rFonts w:ascii="Helvetica Neue" w:eastAsia="Times New Roman" w:hAnsi="Helvetica Neue" w:cs="Times New Roman"/>
          <w:sz w:val="24"/>
          <w:szCs w:val="24"/>
        </w:rPr>
        <w:t>during the pandemic</w:t>
      </w:r>
    </w:p>
    <w:p w14:paraId="621E9C2C" w14:textId="24185FE1" w:rsidR="00AF595D" w:rsidRDefault="00AF595D" w:rsidP="00AF595D">
      <w:pPr>
        <w:pStyle w:val="ListParagraph"/>
        <w:numPr>
          <w:ilvl w:val="0"/>
          <w:numId w:val="1"/>
        </w:num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sz w:val="24"/>
          <w:szCs w:val="24"/>
        </w:rPr>
        <w:t>I</w:t>
      </w:r>
      <w:r w:rsidRPr="00AF595D">
        <w:rPr>
          <w:rFonts w:ascii="Helvetica Neue" w:eastAsia="Times New Roman" w:hAnsi="Helvetica Neue" w:cs="Times New Roman"/>
          <w:sz w:val="24"/>
          <w:szCs w:val="24"/>
        </w:rPr>
        <w:t>dentify practical action items</w:t>
      </w:r>
      <w:r w:rsidR="00C41098">
        <w:rPr>
          <w:rFonts w:ascii="Helvetica Neue" w:eastAsia="Times New Roman" w:hAnsi="Helvetica Neue" w:cs="Times New Roman"/>
          <w:sz w:val="24"/>
          <w:szCs w:val="24"/>
        </w:rPr>
        <w:t xml:space="preserve"> such as implementing mask wearing</w:t>
      </w:r>
    </w:p>
    <w:p w14:paraId="22C118B5" w14:textId="757985B2" w:rsidR="00AF595D" w:rsidRPr="00AF595D" w:rsidRDefault="00AF595D" w:rsidP="00AF595D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</w:pPr>
      <w:r>
        <w:rPr>
          <w:rFonts w:ascii="Helvetica Neue" w:eastAsia="Times New Roman" w:hAnsi="Helvetica Neue" w:cs="Times New Roman"/>
          <w:sz w:val="24"/>
          <w:szCs w:val="24"/>
        </w:rPr>
        <w:t xml:space="preserve">Foster partnerships and communication with </w:t>
      </w:r>
      <w:r w:rsidR="004034A8">
        <w:rPr>
          <w:rFonts w:ascii="Helvetica Neue" w:eastAsia="Times New Roman" w:hAnsi="Helvetica Neue" w:cs="Times New Roman"/>
          <w:sz w:val="24"/>
          <w:szCs w:val="24"/>
        </w:rPr>
        <w:t xml:space="preserve">other </w:t>
      </w:r>
      <w:r>
        <w:rPr>
          <w:rFonts w:ascii="Helvetica Neue" w:eastAsia="Times New Roman" w:hAnsi="Helvetica Neue" w:cs="Times New Roman"/>
          <w:sz w:val="24"/>
          <w:szCs w:val="24"/>
        </w:rPr>
        <w:t>organization</w:t>
      </w:r>
      <w:r w:rsidR="004034A8">
        <w:rPr>
          <w:rFonts w:ascii="Helvetica Neue" w:eastAsia="Times New Roman" w:hAnsi="Helvetica Neue" w:cs="Times New Roman"/>
          <w:sz w:val="24"/>
          <w:szCs w:val="24"/>
        </w:rPr>
        <w:t>s</w:t>
      </w:r>
      <w:r>
        <w:rPr>
          <w:rFonts w:ascii="Helvetica Neue" w:eastAsia="Times New Roman" w:hAnsi="Helvetica Neue" w:cs="Times New Roman"/>
          <w:sz w:val="24"/>
          <w:szCs w:val="24"/>
        </w:rPr>
        <w:t xml:space="preserve"> invested and guiding school reopening</w:t>
      </w:r>
    </w:p>
    <w:p w14:paraId="32F5C4F8" w14:textId="77777777" w:rsidR="00AF595D" w:rsidRDefault="00AF595D" w:rsidP="00AF595D">
      <w:pPr>
        <w:spacing w:after="0" w:line="240" w:lineRule="auto"/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</w:pPr>
    </w:p>
    <w:p w14:paraId="4EF7A1E0" w14:textId="77777777" w:rsidR="00C41098" w:rsidRDefault="00C41098" w:rsidP="00AF595D">
      <w:pPr>
        <w:spacing w:after="0" w:line="240" w:lineRule="auto"/>
        <w:rPr>
          <w:rFonts w:ascii="Helvetica" w:hAnsi="Helvetica" w:cs="Helvetica"/>
          <w:b/>
          <w:bCs/>
          <w:color w:val="000000" w:themeColor="text1"/>
          <w:sz w:val="27"/>
          <w:szCs w:val="27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9C5132" w14:textId="2B2F41AF" w:rsidR="003165E2" w:rsidRDefault="00AF595D" w:rsidP="00AF595D">
      <w:pPr>
        <w:spacing w:after="0" w:line="240" w:lineRule="auto"/>
        <w:rPr>
          <w:rFonts w:ascii="Helvetica" w:hAnsi="Helvetica" w:cs="Helvetica"/>
          <w:b/>
          <w:bCs/>
          <w:color w:val="000000" w:themeColor="text1"/>
          <w:sz w:val="27"/>
          <w:szCs w:val="27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 w:cs="Helvetica"/>
          <w:b/>
          <w:bCs/>
          <w:color w:val="000000" w:themeColor="text1"/>
          <w:sz w:val="27"/>
          <w:szCs w:val="27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US:</w:t>
      </w:r>
    </w:p>
    <w:p w14:paraId="0A3484B7" w14:textId="582DFE66" w:rsidR="00AF595D" w:rsidRPr="00AF595D" w:rsidRDefault="00AF595D" w:rsidP="00AF595D">
      <w:pPr>
        <w:spacing w:after="0" w:line="240" w:lineRule="auto"/>
        <w:rPr>
          <w:rFonts w:ascii="Helvetica" w:hAnsi="Helvetica" w:cs="Helvetica"/>
          <w:b/>
          <w:bCs/>
          <w:color w:val="222222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b/>
          <w:bCs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7D779" wp14:editId="3BC3E17E">
                <wp:simplePos x="0" y="0"/>
                <wp:positionH relativeFrom="column">
                  <wp:posOffset>38100</wp:posOffset>
                </wp:positionH>
                <wp:positionV relativeFrom="paragraph">
                  <wp:posOffset>197485</wp:posOffset>
                </wp:positionV>
                <wp:extent cx="2012950" cy="67945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D04B4" w14:textId="77777777" w:rsidR="00C41098" w:rsidRDefault="00AF595D" w:rsidP="00C4109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41098">
                              <w:rPr>
                                <w:color w:val="FFFFFF" w:themeColor="background1"/>
                              </w:rPr>
                              <w:t xml:space="preserve">Chair </w:t>
                            </w:r>
                            <w:r w:rsidR="00C41098">
                              <w:rPr>
                                <w:color w:val="FFFFFF" w:themeColor="background1"/>
                              </w:rPr>
                              <w:t>of Task Force</w:t>
                            </w:r>
                          </w:p>
                          <w:p w14:paraId="6DC71063" w14:textId="55102E50" w:rsidR="00AF595D" w:rsidRPr="00C41098" w:rsidRDefault="00AF595D" w:rsidP="00C41098">
                            <w:pPr>
                              <w:shd w:val="clear" w:color="auto" w:fill="0070C0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41098">
                              <w:rPr>
                                <w:color w:val="FFFFFF" w:themeColor="background1"/>
                              </w:rPr>
                              <w:t>Leah Rowland</w:t>
                            </w:r>
                            <w:r w:rsidR="00C41098">
                              <w:rPr>
                                <w:color w:val="FFFFFF" w:themeColor="background1"/>
                              </w:rPr>
                              <w:t>, MD</w:t>
                            </w:r>
                          </w:p>
                          <w:p w14:paraId="173AFF35" w14:textId="7F48D6EC" w:rsidR="00C41098" w:rsidRPr="00C41098" w:rsidRDefault="00C41098" w:rsidP="00C41098">
                            <w:pPr>
                              <w:shd w:val="clear" w:color="auto" w:fill="0070C0"/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41098">
                              <w:rPr>
                                <w:color w:val="FFFFFF" w:themeColor="background1"/>
                              </w:rPr>
                              <w:t>leahcrowland@yahoo.com</w:t>
                            </w:r>
                          </w:p>
                          <w:p w14:paraId="0A36CE00" w14:textId="77777777" w:rsidR="00AF595D" w:rsidRDefault="00AF595D" w:rsidP="00AF595D">
                            <w:pPr>
                              <w:shd w:val="clear" w:color="auto" w:fill="0070C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D7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pt;margin-top:15.55pt;width:158.5pt;height:5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" fillcolor="white [3201]" strokeweight=".5pt">
                <v:textbox>
                  <w:txbxContent>
                    <w:p w14:paraId="5FCD04B4" w14:textId="77777777" w:rsidR="00C41098" w:rsidRDefault="00AF595D" w:rsidP="00C41098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C41098">
                        <w:rPr>
                          <w:color w:val="FFFFFF" w:themeColor="background1"/>
                        </w:rPr>
                        <w:t xml:space="preserve">Chair </w:t>
                      </w:r>
                      <w:r w:rsidR="00C41098">
                        <w:rPr>
                          <w:color w:val="FFFFFF" w:themeColor="background1"/>
                        </w:rPr>
                        <w:t>of Task Force</w:t>
                      </w:r>
                    </w:p>
                    <w:p w14:paraId="6DC71063" w14:textId="55102E50" w:rsidR="00AF595D" w:rsidRPr="00C41098" w:rsidRDefault="00AF595D" w:rsidP="00C41098">
                      <w:pPr>
                        <w:shd w:val="clear" w:color="auto" w:fill="0070C0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C41098">
                        <w:rPr>
                          <w:color w:val="FFFFFF" w:themeColor="background1"/>
                        </w:rPr>
                        <w:t>Leah Rowland</w:t>
                      </w:r>
                      <w:r w:rsidR="00C41098">
                        <w:rPr>
                          <w:color w:val="FFFFFF" w:themeColor="background1"/>
                        </w:rPr>
                        <w:t>, MD</w:t>
                      </w:r>
                    </w:p>
                    <w:p w14:paraId="173AFF35" w14:textId="7F48D6EC" w:rsidR="00C41098" w:rsidRPr="00C41098" w:rsidRDefault="00C41098" w:rsidP="00C41098">
                      <w:pPr>
                        <w:shd w:val="clear" w:color="auto" w:fill="0070C0"/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C41098">
                        <w:rPr>
                          <w:color w:val="FFFFFF" w:themeColor="background1"/>
                        </w:rPr>
                        <w:t>leahcrowland@yahoo.com</w:t>
                      </w:r>
                    </w:p>
                    <w:p w14:paraId="0A36CE00" w14:textId="77777777" w:rsidR="00AF595D" w:rsidRDefault="00AF595D" w:rsidP="00AF595D">
                      <w:pPr>
                        <w:shd w:val="clear" w:color="auto" w:fill="0070C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1FCC09" w14:textId="43893A09" w:rsidR="00C07592" w:rsidRDefault="00C41098" w:rsidP="003165E2">
      <w:pPr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686BF" wp14:editId="7CB34BA4">
                <wp:simplePos x="0" y="0"/>
                <wp:positionH relativeFrom="column">
                  <wp:posOffset>4400550</wp:posOffset>
                </wp:positionH>
                <wp:positionV relativeFrom="paragraph">
                  <wp:posOffset>19050</wp:posOffset>
                </wp:positionV>
                <wp:extent cx="1892300" cy="628650"/>
                <wp:effectExtent l="0" t="0" r="127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19D64" w14:textId="4E78435D" w:rsidR="00C41098" w:rsidRPr="00C41098" w:rsidRDefault="00C41098" w:rsidP="004034A8">
                            <w:pPr>
                              <w:shd w:val="clear" w:color="auto" w:fill="7030A0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41098">
                              <w:rPr>
                                <w:color w:val="FFFFFF" w:themeColor="background1"/>
                              </w:rPr>
                              <w:t>Executive Director of VA-AAP</w:t>
                            </w:r>
                          </w:p>
                          <w:p w14:paraId="76BD2125" w14:textId="64CF30B3" w:rsidR="00C41098" w:rsidRPr="00C41098" w:rsidRDefault="00C41098" w:rsidP="004034A8">
                            <w:pPr>
                              <w:shd w:val="clear" w:color="auto" w:fill="7030A0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41098">
                              <w:rPr>
                                <w:color w:val="FFFFFF" w:themeColor="background1"/>
                              </w:rPr>
                              <w:t xml:space="preserve">Leah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Munn </w:t>
                            </w:r>
                            <w:r w:rsidRPr="00C41098">
                              <w:rPr>
                                <w:color w:val="FFFFFF" w:themeColor="background1"/>
                              </w:rPr>
                              <w:t>lmunn@ramdocs.org</w:t>
                            </w:r>
                          </w:p>
                          <w:p w14:paraId="48AF6270" w14:textId="77777777" w:rsidR="00C41098" w:rsidRDefault="00C41098" w:rsidP="00C41098">
                            <w:pPr>
                              <w:shd w:val="clear" w:color="auto" w:fill="7030A0"/>
                              <w:jc w:val="center"/>
                            </w:pPr>
                          </w:p>
                          <w:p w14:paraId="03FE078C" w14:textId="77777777" w:rsidR="00C41098" w:rsidRDefault="00C41098" w:rsidP="00C41098">
                            <w:pPr>
                              <w:shd w:val="clear" w:color="auto" w:fill="7030A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686BF" id="Text Box 12" o:spid="_x0000_s1027" type="#_x0000_t202" style="position:absolute;margin-left:346.5pt;margin-top:1.5pt;width:149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" fillcolor="white [3201]" strokeweight=".5pt">
                <v:textbox>
                  <w:txbxContent>
                    <w:p w14:paraId="5B519D64" w14:textId="4E78435D" w:rsidR="00C41098" w:rsidRPr="00C41098" w:rsidRDefault="00C41098" w:rsidP="004034A8">
                      <w:pPr>
                        <w:shd w:val="clear" w:color="auto" w:fill="7030A0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C41098">
                        <w:rPr>
                          <w:color w:val="FFFFFF" w:themeColor="background1"/>
                        </w:rPr>
                        <w:t>Executive Director of VA-AAP</w:t>
                      </w:r>
                    </w:p>
                    <w:p w14:paraId="76BD2125" w14:textId="64CF30B3" w:rsidR="00C41098" w:rsidRPr="00C41098" w:rsidRDefault="00C41098" w:rsidP="004034A8">
                      <w:pPr>
                        <w:shd w:val="clear" w:color="auto" w:fill="7030A0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C41098">
                        <w:rPr>
                          <w:color w:val="FFFFFF" w:themeColor="background1"/>
                        </w:rPr>
                        <w:t xml:space="preserve">Leah </w:t>
                      </w:r>
                      <w:r>
                        <w:rPr>
                          <w:color w:val="FFFFFF" w:themeColor="background1"/>
                        </w:rPr>
                        <w:t xml:space="preserve">Munn </w:t>
                      </w:r>
                      <w:r w:rsidRPr="00C41098">
                        <w:rPr>
                          <w:color w:val="FFFFFF" w:themeColor="background1"/>
                        </w:rPr>
                        <w:t>lmunn@ramdocs.org</w:t>
                      </w:r>
                    </w:p>
                    <w:p w14:paraId="48AF6270" w14:textId="77777777" w:rsidR="00C41098" w:rsidRDefault="00C41098" w:rsidP="00C41098">
                      <w:pPr>
                        <w:shd w:val="clear" w:color="auto" w:fill="7030A0"/>
                        <w:jc w:val="center"/>
                      </w:pPr>
                    </w:p>
                    <w:p w14:paraId="03FE078C" w14:textId="77777777" w:rsidR="00C41098" w:rsidRDefault="00C41098" w:rsidP="00C41098">
                      <w:pPr>
                        <w:shd w:val="clear" w:color="auto" w:fill="7030A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E17C8" wp14:editId="10203D2D">
                <wp:simplePos x="0" y="0"/>
                <wp:positionH relativeFrom="column">
                  <wp:posOffset>2178050</wp:posOffset>
                </wp:positionH>
                <wp:positionV relativeFrom="paragraph">
                  <wp:posOffset>19050</wp:posOffset>
                </wp:positionV>
                <wp:extent cx="2082800" cy="622300"/>
                <wp:effectExtent l="0" t="0" r="127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E383CF" w14:textId="5D8F6312" w:rsidR="00C41098" w:rsidRDefault="00C41098" w:rsidP="00C41098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VA-AAP President</w:t>
                            </w:r>
                          </w:p>
                          <w:p w14:paraId="60D8A4A5" w14:textId="59C71026" w:rsidR="00C41098" w:rsidRPr="00C41098" w:rsidRDefault="00C41098" w:rsidP="00C41098">
                            <w:pPr>
                              <w:shd w:val="clear" w:color="auto" w:fill="00B050"/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Michael Martin, MD</w:t>
                            </w:r>
                          </w:p>
                          <w:p w14:paraId="59C4B741" w14:textId="1416B38E" w:rsidR="00C41098" w:rsidRPr="00C41098" w:rsidRDefault="00C41098" w:rsidP="00C41098">
                            <w:pPr>
                              <w:shd w:val="clear" w:color="auto" w:fill="00B05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</w:t>
                            </w:r>
                            <w:r w:rsidRPr="00C41098">
                              <w:rPr>
                                <w:color w:val="FFFFFF" w:themeColor="background1"/>
                              </w:rPr>
                              <w:t>ichael.martin.md@gmail.com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E17C8" id="Text Box 11" o:spid="_x0000_s1028" type="#_x0000_t202" style="position:absolute;margin-left:171.5pt;margin-top:1.5pt;width:164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" fillcolor="white [3201]" strokeweight=".5pt">
                <v:textbox>
                  <w:txbxContent>
                    <w:p w14:paraId="67E383CF" w14:textId="5D8F6312" w:rsidR="00C41098" w:rsidRDefault="00C41098" w:rsidP="00C41098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VA-AAP President</w:t>
                      </w:r>
                    </w:p>
                    <w:p w14:paraId="60D8A4A5" w14:textId="59C71026" w:rsidR="00C41098" w:rsidRPr="00C41098" w:rsidRDefault="00C41098" w:rsidP="00C41098">
                      <w:pPr>
                        <w:shd w:val="clear" w:color="auto" w:fill="00B050"/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Michael Martin, MD</w:t>
                      </w:r>
                    </w:p>
                    <w:p w14:paraId="59C4B741" w14:textId="1416B38E" w:rsidR="00C41098" w:rsidRPr="00C41098" w:rsidRDefault="00C41098" w:rsidP="00C41098">
                      <w:pPr>
                        <w:shd w:val="clear" w:color="auto" w:fill="00B05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</w:t>
                      </w:r>
                      <w:r w:rsidRPr="00C41098">
                        <w:rPr>
                          <w:color w:val="FFFFFF" w:themeColor="background1"/>
                        </w:rPr>
                        <w:t>ichael.martin.md@gmail.com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068671" w14:textId="77777777" w:rsidR="00C07592" w:rsidRDefault="00C07592" w:rsidP="003165E2">
      <w:pPr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</w:pPr>
    </w:p>
    <w:p w14:paraId="0AB0715A" w14:textId="77777777" w:rsidR="00C07592" w:rsidRPr="00C07592" w:rsidRDefault="00C07592" w:rsidP="003165E2">
      <w:pP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07592" w:rsidRPr="00C0759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1E2E8" w14:textId="77777777" w:rsidR="00B12E36" w:rsidRDefault="00B12E36" w:rsidP="003165E2">
      <w:pPr>
        <w:spacing w:after="0" w:line="240" w:lineRule="auto"/>
      </w:pPr>
      <w:r>
        <w:separator/>
      </w:r>
    </w:p>
  </w:endnote>
  <w:endnote w:type="continuationSeparator" w:id="0">
    <w:p w14:paraId="15D62994" w14:textId="77777777" w:rsidR="00B12E36" w:rsidRDefault="00B12E36" w:rsidP="0031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28051" w14:textId="77777777" w:rsidR="00B12E36" w:rsidRDefault="00B12E36" w:rsidP="003165E2">
      <w:pPr>
        <w:spacing w:after="0" w:line="240" w:lineRule="auto"/>
      </w:pPr>
      <w:r>
        <w:separator/>
      </w:r>
    </w:p>
  </w:footnote>
  <w:footnote w:type="continuationSeparator" w:id="0">
    <w:p w14:paraId="5BB7DB39" w14:textId="77777777" w:rsidR="00B12E36" w:rsidRDefault="00B12E36" w:rsidP="0031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A1ADE" w14:textId="07E1B9C3" w:rsidR="003165E2" w:rsidRDefault="003165E2" w:rsidP="003165E2">
    <w:pPr>
      <w:pStyle w:val="Heading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A20C7A" wp14:editId="2BE7920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47290" cy="694055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290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School Reopening Task Force</w:t>
    </w:r>
  </w:p>
  <w:p w14:paraId="79A0347E" w14:textId="77777777" w:rsidR="003165E2" w:rsidRPr="003165E2" w:rsidRDefault="003165E2" w:rsidP="003165E2"/>
  <w:p w14:paraId="3CAD6140" w14:textId="77777777" w:rsidR="003165E2" w:rsidRDefault="00316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D8DFB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5pt;height:11.5pt" o:bullet="t">
        <v:imagedata r:id="rId1" o:title="msoEB3E"/>
      </v:shape>
    </w:pict>
  </w:numPicBullet>
  <w:abstractNum w:abstractNumId="0" w15:restartNumberingAfterBreak="0">
    <w:nsid w:val="315419C6"/>
    <w:multiLevelType w:val="hybridMultilevel"/>
    <w:tmpl w:val="0CF0C4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E2"/>
    <w:rsid w:val="003165E2"/>
    <w:rsid w:val="004034A8"/>
    <w:rsid w:val="00973E95"/>
    <w:rsid w:val="00AF595D"/>
    <w:rsid w:val="00B12E36"/>
    <w:rsid w:val="00C07592"/>
    <w:rsid w:val="00C4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2E797"/>
  <w15:chartTrackingRefBased/>
  <w15:docId w15:val="{5E66CC76-E7B2-499F-83AE-9692303B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5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5E2"/>
  </w:style>
  <w:style w:type="paragraph" w:styleId="Footer">
    <w:name w:val="footer"/>
    <w:basedOn w:val="Normal"/>
    <w:link w:val="FooterChar"/>
    <w:uiPriority w:val="99"/>
    <w:unhideWhenUsed/>
    <w:rsid w:val="0031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5E2"/>
  </w:style>
  <w:style w:type="character" w:customStyle="1" w:styleId="Heading2Char">
    <w:name w:val="Heading 2 Char"/>
    <w:basedOn w:val="DefaultParagraphFont"/>
    <w:link w:val="Heading2"/>
    <w:uiPriority w:val="9"/>
    <w:rsid w:val="003165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165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165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5E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5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75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5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s.aap.org/en/pages/2019-novel-coronavirus-covid-19-infections/clinical-guidance/covid-19-planning-considerations-return-to-in-person-education-in-schools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Martin</dc:creator>
  <cp:keywords/>
  <dc:description/>
  <cp:lastModifiedBy>Michael Martin</cp:lastModifiedBy>
  <cp:revision>1</cp:revision>
  <dcterms:created xsi:type="dcterms:W3CDTF">2020-08-28T01:55:00Z</dcterms:created>
  <dcterms:modified xsi:type="dcterms:W3CDTF">2020-08-28T02:37:00Z</dcterms:modified>
</cp:coreProperties>
</file>